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A6E77" w14:textId="30CD8917" w:rsidR="005F6172" w:rsidRPr="005F6172" w:rsidRDefault="005F6172" w:rsidP="005F6172">
      <w:pPr>
        <w:jc w:val="right"/>
        <w:rPr>
          <w:rFonts w:ascii="Times New Roman" w:hAnsi="Times New Roman" w:cs="Times New Roman"/>
          <w:sz w:val="24"/>
          <w:szCs w:val="24"/>
        </w:rPr>
      </w:pPr>
      <w:r w:rsidRPr="005F6172">
        <w:rPr>
          <w:rFonts w:ascii="Times New Roman" w:hAnsi="Times New Roman" w:cs="Times New Roman"/>
          <w:sz w:val="24"/>
          <w:szCs w:val="24"/>
        </w:rPr>
        <w:t>Załącznik nr 3</w:t>
      </w:r>
    </w:p>
    <w:p w14:paraId="29547A40" w14:textId="77777777" w:rsidR="005F6172" w:rsidRDefault="005F6172" w:rsidP="005F617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CB884B7" w14:textId="7AEE76E7" w:rsidR="005F6172" w:rsidRPr="005F6172" w:rsidRDefault="005F6172" w:rsidP="005F61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OPIS PRZEDMIOTU ZAMÓWIENIA</w:t>
      </w:r>
    </w:p>
    <w:p w14:paraId="48D26BD1" w14:textId="1B7C6F79" w:rsidR="00DC25DA" w:rsidRPr="005F6172" w:rsidRDefault="00C426C1" w:rsidP="00DC25DA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5F6172">
        <w:rPr>
          <w:rFonts w:ascii="Times New Roman" w:hAnsi="Times New Roman" w:cs="Times New Roman"/>
          <w:b/>
          <w:sz w:val="32"/>
          <w:szCs w:val="36"/>
        </w:rPr>
        <w:t>PAS TAKTYCZNY KOLOR OLIWKA</w:t>
      </w:r>
      <w:r w:rsidR="005B3168" w:rsidRPr="005F6172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DC25DA" w:rsidRPr="005F6172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EA0F35">
        <w:rPr>
          <w:rFonts w:ascii="Times New Roman" w:hAnsi="Times New Roman" w:cs="Times New Roman"/>
          <w:b/>
          <w:sz w:val="32"/>
          <w:szCs w:val="36"/>
        </w:rPr>
        <w:t>D-</w:t>
      </w:r>
      <w:r w:rsidR="00DC25DA" w:rsidRPr="005F6172">
        <w:rPr>
          <w:rFonts w:ascii="Times New Roman" w:hAnsi="Times New Roman" w:cs="Times New Roman"/>
          <w:b/>
          <w:sz w:val="32"/>
          <w:szCs w:val="36"/>
        </w:rPr>
        <w:t>RING</w:t>
      </w:r>
    </w:p>
    <w:p w14:paraId="15CD193A" w14:textId="77777777" w:rsidR="00703881" w:rsidRPr="00703881" w:rsidRDefault="00703881" w:rsidP="005F6172">
      <w:pPr>
        <w:rPr>
          <w:rFonts w:ascii="Times New Roman" w:hAnsi="Times New Roman" w:cs="Times New Roman"/>
          <w:b/>
          <w:sz w:val="16"/>
          <w:szCs w:val="36"/>
        </w:rPr>
      </w:pPr>
    </w:p>
    <w:p w14:paraId="3CAC2B59" w14:textId="6310C7C7" w:rsidR="00DC25DA" w:rsidRPr="005F6172" w:rsidRDefault="00DC25DA" w:rsidP="005F6172">
      <w:pPr>
        <w:rPr>
          <w:rFonts w:ascii="Times New Roman" w:hAnsi="Times New Roman" w:cs="Times New Roman"/>
          <w:b/>
          <w:sz w:val="32"/>
          <w:szCs w:val="36"/>
        </w:rPr>
      </w:pPr>
      <w:r w:rsidRPr="005F6172">
        <w:rPr>
          <w:rFonts w:ascii="Times New Roman" w:hAnsi="Times New Roman" w:cs="Times New Roman"/>
          <w:b/>
          <w:sz w:val="32"/>
          <w:szCs w:val="36"/>
        </w:rPr>
        <w:t>TAŚMA TECHNICZNA PODWÓJNIE PRZESZYTA TS 309</w:t>
      </w:r>
    </w:p>
    <w:tbl>
      <w:tblPr>
        <w:tblW w:w="9000" w:type="dxa"/>
        <w:tblCellSpacing w:w="15" w:type="dxa"/>
        <w:shd w:val="clear" w:color="auto" w:fill="8FBF8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DC25DA" w:rsidRPr="005F6172" w14:paraId="271D0544" w14:textId="77777777" w:rsidTr="005A2EE0">
        <w:trPr>
          <w:tblCellSpacing w:w="15" w:type="dxa"/>
        </w:trPr>
        <w:tc>
          <w:tcPr>
            <w:tcW w:w="6000" w:type="dxa"/>
            <w:shd w:val="clear" w:color="auto" w:fill="8FBF8F"/>
            <w:vAlign w:val="center"/>
            <w:hideMark/>
          </w:tcPr>
          <w:p w14:paraId="3407B7A5" w14:textId="77777777" w:rsidR="00DC25DA" w:rsidRPr="005F6172" w:rsidRDefault="00DC25DA" w:rsidP="005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1"/>
                <w:szCs w:val="21"/>
              </w:rPr>
            </w:pPr>
          </w:p>
        </w:tc>
      </w:tr>
      <w:tr w:rsidR="00DC25DA" w:rsidRPr="005F6172" w14:paraId="39D847CB" w14:textId="77777777" w:rsidTr="005A2EE0">
        <w:trPr>
          <w:tblCellSpacing w:w="15" w:type="dxa"/>
        </w:trPr>
        <w:tc>
          <w:tcPr>
            <w:tcW w:w="0" w:type="auto"/>
            <w:shd w:val="clear" w:color="auto" w:fill="8FBF8F"/>
            <w:hideMark/>
          </w:tcPr>
          <w:p w14:paraId="1F5FD0C1" w14:textId="77777777" w:rsidR="00DC25DA" w:rsidRPr="005F6172" w:rsidRDefault="00DC25DA" w:rsidP="005A2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F6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Surowiec:</w:t>
            </w:r>
            <w:r w:rsidRPr="005F617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 Poliamid </w:t>
            </w:r>
            <w:r w:rsidRPr="005F617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br/>
            </w:r>
            <w:r w:rsidRPr="005F6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Szerokość:</w:t>
            </w:r>
            <w:r w:rsidRPr="005F617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 44 mm </w:t>
            </w:r>
            <w:r w:rsidRPr="005F617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br/>
            </w:r>
            <w:r w:rsidRPr="005F6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Grubość:</w:t>
            </w:r>
            <w:r w:rsidRPr="005F617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 2,2 mm </w:t>
            </w:r>
            <w:r w:rsidRPr="005F617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br/>
            </w:r>
            <w:r w:rsidRPr="005F6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Wytrzymałość:</w:t>
            </w:r>
            <w:r w:rsidRPr="005F617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 2 000 </w:t>
            </w:r>
            <w:proofErr w:type="spellStart"/>
            <w:r w:rsidRPr="005F617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daN</w:t>
            </w:r>
            <w:proofErr w:type="spellEnd"/>
            <w:r w:rsidRPr="005F617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 </w:t>
            </w:r>
            <w:r w:rsidRPr="005F617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br/>
            </w:r>
            <w:r w:rsidRPr="005F6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Kolor:</w:t>
            </w:r>
            <w:r w:rsidRPr="005F617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 </w:t>
            </w:r>
            <w:r w:rsidR="00C426C1" w:rsidRPr="005F617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Oliwka</w:t>
            </w:r>
          </w:p>
        </w:tc>
      </w:tr>
    </w:tbl>
    <w:p w14:paraId="7335001D" w14:textId="77777777" w:rsidR="00DC25DA" w:rsidRPr="005F6172" w:rsidRDefault="00DC25DA" w:rsidP="005F6172">
      <w:pPr>
        <w:rPr>
          <w:rFonts w:ascii="Times New Roman" w:hAnsi="Times New Roman" w:cs="Times New Roman"/>
          <w:b/>
          <w:sz w:val="32"/>
          <w:szCs w:val="32"/>
        </w:rPr>
      </w:pPr>
      <w:r w:rsidRPr="005F6172">
        <w:rPr>
          <w:rFonts w:ascii="Times New Roman" w:hAnsi="Times New Roman" w:cs="Times New Roman"/>
          <w:b/>
          <w:sz w:val="32"/>
          <w:szCs w:val="32"/>
        </w:rPr>
        <w:t>TAŚMA MOLLE ZŁOŻONA I PRZESZYTA  TS 548</w:t>
      </w:r>
    </w:p>
    <w:tbl>
      <w:tblPr>
        <w:tblW w:w="9000" w:type="dxa"/>
        <w:tblCellSpacing w:w="15" w:type="dxa"/>
        <w:shd w:val="clear" w:color="auto" w:fill="8FBF8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DC25DA" w:rsidRPr="005F6172" w14:paraId="1848A63D" w14:textId="77777777" w:rsidTr="005A2EE0">
        <w:trPr>
          <w:tblCellSpacing w:w="15" w:type="dxa"/>
        </w:trPr>
        <w:tc>
          <w:tcPr>
            <w:tcW w:w="6000" w:type="dxa"/>
            <w:shd w:val="clear" w:color="auto" w:fill="8FBF8F"/>
            <w:vAlign w:val="center"/>
            <w:hideMark/>
          </w:tcPr>
          <w:p w14:paraId="5352530B" w14:textId="77777777" w:rsidR="00DC25DA" w:rsidRPr="005F6172" w:rsidRDefault="00DC25DA" w:rsidP="005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1"/>
                <w:szCs w:val="21"/>
              </w:rPr>
            </w:pPr>
          </w:p>
        </w:tc>
      </w:tr>
      <w:tr w:rsidR="00DC25DA" w:rsidRPr="005F6172" w14:paraId="3F8239C6" w14:textId="77777777" w:rsidTr="005A2EE0">
        <w:trPr>
          <w:tblCellSpacing w:w="15" w:type="dxa"/>
        </w:trPr>
        <w:tc>
          <w:tcPr>
            <w:tcW w:w="0" w:type="auto"/>
            <w:shd w:val="clear" w:color="auto" w:fill="8FBF8F"/>
            <w:hideMark/>
          </w:tcPr>
          <w:p w14:paraId="361E3273" w14:textId="77777777" w:rsidR="00DC25DA" w:rsidRPr="005F6172" w:rsidRDefault="00DC25DA" w:rsidP="005A2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Surowiec:</w:t>
            </w:r>
            <w:r w:rsidRPr="005F6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Poliamid </w:t>
            </w:r>
            <w:r w:rsidRPr="005F6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F6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Szerokość:</w:t>
            </w:r>
            <w:r w:rsidRPr="005F6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25 mm </w:t>
            </w:r>
            <w:r w:rsidRPr="005F6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F6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Grubość:</w:t>
            </w:r>
            <w:r w:rsidRPr="005F6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1,2 mm </w:t>
            </w:r>
            <w:r w:rsidRPr="005F6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F6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Wytrzymałość:</w:t>
            </w:r>
            <w:r w:rsidRPr="005F6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500daN </w:t>
            </w:r>
            <w:r w:rsidRPr="005F6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F6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Kolor:</w:t>
            </w:r>
            <w:r w:rsidRPr="005F6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426C1" w:rsidRPr="005F6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Oliwka</w:t>
            </w:r>
          </w:p>
        </w:tc>
      </w:tr>
    </w:tbl>
    <w:p w14:paraId="013BE0B3" w14:textId="77777777" w:rsidR="005F6172" w:rsidRDefault="005F6172" w:rsidP="00DC25DA">
      <w:pPr>
        <w:rPr>
          <w:rFonts w:ascii="Times New Roman" w:hAnsi="Times New Roman" w:cs="Times New Roman"/>
          <w:sz w:val="24"/>
          <w:szCs w:val="24"/>
        </w:rPr>
      </w:pPr>
    </w:p>
    <w:p w14:paraId="01EF2C29" w14:textId="7C606354" w:rsidR="005B3168" w:rsidRPr="005F6172" w:rsidRDefault="005F6172" w:rsidP="00DC25DA">
      <w:pPr>
        <w:rPr>
          <w:rFonts w:ascii="Times New Roman" w:hAnsi="Times New Roman" w:cs="Times New Roman"/>
          <w:sz w:val="24"/>
          <w:szCs w:val="24"/>
        </w:rPr>
      </w:pPr>
      <w:r w:rsidRPr="005F6172">
        <w:rPr>
          <w:rFonts w:ascii="Times New Roman" w:hAnsi="Times New Roman" w:cs="Times New Roman"/>
          <w:b/>
          <w:sz w:val="28"/>
          <w:szCs w:val="24"/>
        </w:rPr>
        <w:t>Rzepy</w:t>
      </w:r>
      <w:r w:rsidRPr="005F6172">
        <w:rPr>
          <w:rFonts w:ascii="Times New Roman" w:hAnsi="Times New Roman" w:cs="Times New Roman"/>
          <w:sz w:val="24"/>
          <w:szCs w:val="24"/>
        </w:rPr>
        <w:t xml:space="preserve"> oryginalne </w:t>
      </w:r>
      <w:proofErr w:type="spellStart"/>
      <w:r w:rsidRPr="005F6172">
        <w:rPr>
          <w:rFonts w:ascii="Times New Roman" w:hAnsi="Times New Roman" w:cs="Times New Roman"/>
          <w:sz w:val="24"/>
          <w:szCs w:val="24"/>
        </w:rPr>
        <w:t>velcro</w:t>
      </w:r>
      <w:proofErr w:type="spellEnd"/>
      <w:r w:rsidRPr="005F6172">
        <w:rPr>
          <w:rFonts w:ascii="Times New Roman" w:hAnsi="Times New Roman" w:cs="Times New Roman"/>
          <w:sz w:val="24"/>
          <w:szCs w:val="24"/>
        </w:rPr>
        <w:t xml:space="preserve"> kolor oliwka klamra </w:t>
      </w:r>
      <w:proofErr w:type="spellStart"/>
      <w:r w:rsidRPr="005F6172">
        <w:rPr>
          <w:rFonts w:ascii="Times New Roman" w:hAnsi="Times New Roman" w:cs="Times New Roman"/>
          <w:sz w:val="24"/>
          <w:szCs w:val="24"/>
        </w:rPr>
        <w:t>cobra</w:t>
      </w:r>
      <w:hyperlink r:id="rId4" w:tooltip="AustriAlpin COBRA ANSI D-RING 18kN FX45CVD COYOTE BROWN 45mm stała-regulowana" w:history="1">
        <w:r w:rsidRPr="005F61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austrialpin</w:t>
        </w:r>
        <w:proofErr w:type="spellEnd"/>
        <w:r w:rsidRPr="005F61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5F61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cobra</w:t>
        </w:r>
        <w:proofErr w:type="spellEnd"/>
        <w:r w:rsidRPr="005F61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5F61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ansi</w:t>
        </w:r>
        <w:proofErr w:type="spellEnd"/>
        <w:r w:rsidRPr="005F61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d-ring 18kn fx45cvd czarny 45mm stała-regulowana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4F7DE275" w14:textId="5E2D0720" w:rsidR="00DC25DA" w:rsidRPr="005F6172" w:rsidRDefault="005F6172" w:rsidP="00DC25D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K</w:t>
      </w:r>
      <w:r w:rsidRPr="005F6172">
        <w:rPr>
          <w:rFonts w:ascii="Times New Roman" w:eastAsia="Times New Roman" w:hAnsi="Times New Roman" w:cs="Times New Roman"/>
          <w:b/>
          <w:sz w:val="32"/>
          <w:szCs w:val="32"/>
        </w:rPr>
        <w:t>lamra</w:t>
      </w:r>
      <w:r w:rsidRPr="005F6172">
        <w:rPr>
          <w:rFonts w:ascii="Times New Roman" w:eastAsia="Times New Roman" w:hAnsi="Times New Roman" w:cs="Times New Roman"/>
          <w:sz w:val="24"/>
          <w:szCs w:val="24"/>
        </w:rPr>
        <w:t xml:space="preserve"> do pasa o szerokości 45mm stała,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172">
        <w:rPr>
          <w:rFonts w:ascii="Times New Roman" w:eastAsia="Times New Roman" w:hAnsi="Times New Roman" w:cs="Times New Roman"/>
          <w:sz w:val="24"/>
          <w:szCs w:val="24"/>
        </w:rPr>
        <w:t>wytrzymałość 18kn z d-ring do podczepiania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6579E0" w14:textId="77777777" w:rsidR="00DC25DA" w:rsidRPr="005F6172" w:rsidRDefault="00DC25DA" w:rsidP="005F61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1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Pr="005F6172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 xml:space="preserve">Klamra ratunkowo-asekuracyjną </w:t>
      </w:r>
      <w:proofErr w:type="spellStart"/>
      <w:r w:rsidRPr="005F6172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cobra</w:t>
      </w:r>
      <w:proofErr w:type="spellEnd"/>
      <w:r w:rsidRPr="005F6172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 xml:space="preserve"> </w:t>
      </w:r>
      <w:proofErr w:type="spellStart"/>
      <w:r w:rsidRPr="005F6172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ansi</w:t>
      </w:r>
      <w:proofErr w:type="spellEnd"/>
      <w:r w:rsidRPr="005F6172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 xml:space="preserve"> d-ring firmy </w:t>
      </w:r>
      <w:proofErr w:type="spellStart"/>
      <w:r w:rsidRPr="005F6172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austrialpin</w:t>
      </w:r>
      <w:proofErr w:type="spellEnd"/>
      <w:r w:rsidRPr="005F6172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 xml:space="preserve"> o podwyższonej specyfikacji. jest ona wykonana z aluminium 7075 (korpus), stali nierdzewnej (piny, belka zaciskowa) oraz mosiądzu (uszka). wytrzymałość klamry na zerwanie wynosi aż 18 </w:t>
      </w:r>
      <w:proofErr w:type="spellStart"/>
      <w:r w:rsidRPr="005F6172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kn</w:t>
      </w:r>
      <w:proofErr w:type="spellEnd"/>
      <w:r w:rsidRPr="005F6172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 xml:space="preserve"> (ponad 1800 kg) oraz 36 </w:t>
      </w:r>
      <w:proofErr w:type="spellStart"/>
      <w:r w:rsidRPr="005F6172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kn</w:t>
      </w:r>
      <w:proofErr w:type="spellEnd"/>
      <w:r w:rsidRPr="005F6172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 xml:space="preserve"> w pętli, pod warunkiem zastosowania odpowiedniej taśmy. mechanizm klamry uniemożliwia otwarcie pod obciążeniem. </w:t>
      </w:r>
    </w:p>
    <w:p w14:paraId="6F0148E9" w14:textId="715926F8" w:rsidR="00DC25DA" w:rsidRPr="005F6172" w:rsidRDefault="005F6172" w:rsidP="005F61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172">
        <w:rPr>
          <w:rFonts w:ascii="Times New Roman" w:eastAsia="Times New Roman" w:hAnsi="Times New Roman" w:cs="Times New Roman"/>
          <w:sz w:val="24"/>
          <w:szCs w:val="24"/>
        </w:rPr>
        <w:t xml:space="preserve">Przeszycia </w:t>
      </w:r>
      <w:proofErr w:type="spellStart"/>
      <w:r w:rsidRPr="005F6172">
        <w:rPr>
          <w:rFonts w:ascii="Times New Roman" w:eastAsia="Times New Roman" w:hAnsi="Times New Roman" w:cs="Times New Roman"/>
          <w:sz w:val="24"/>
          <w:szCs w:val="24"/>
        </w:rPr>
        <w:t>molle</w:t>
      </w:r>
      <w:proofErr w:type="spellEnd"/>
      <w:r w:rsidRPr="005F6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wykonane</w:t>
      </w:r>
      <w:r w:rsidRPr="005F6172">
        <w:rPr>
          <w:rFonts w:ascii="Times New Roman" w:eastAsia="Times New Roman" w:hAnsi="Times New Roman" w:cs="Times New Roman"/>
          <w:sz w:val="24"/>
          <w:szCs w:val="24"/>
        </w:rPr>
        <w:t xml:space="preserve"> ryglówką juki </w:t>
      </w:r>
      <w:r>
        <w:rPr>
          <w:rFonts w:ascii="Times New Roman" w:eastAsia="Times New Roman" w:hAnsi="Times New Roman" w:cs="Times New Roman"/>
          <w:sz w:val="24"/>
          <w:szCs w:val="24"/>
        </w:rPr>
        <w:t>nićmi</w:t>
      </w:r>
      <w:r w:rsidRPr="005F6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kolorze </w:t>
      </w:r>
      <w:r w:rsidRPr="005F6172">
        <w:rPr>
          <w:rFonts w:ascii="Times New Roman" w:eastAsia="Times New Roman" w:hAnsi="Times New Roman" w:cs="Times New Roman"/>
          <w:sz w:val="24"/>
          <w:szCs w:val="24"/>
        </w:rPr>
        <w:t xml:space="preserve">oliwka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F61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ytan firmy </w:t>
      </w:r>
      <w:proofErr w:type="spellStart"/>
      <w:r w:rsidRPr="005F61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ariadna</w:t>
      </w:r>
      <w:proofErr w:type="spellEnd"/>
      <w:r w:rsidRPr="005F61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F61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s.a.</w:t>
      </w:r>
      <w:proofErr w:type="spellEnd"/>
      <w:r w:rsidRPr="005F61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o</w:t>
      </w:r>
      <w:r w:rsidRPr="005F61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grubości </w:t>
      </w:r>
      <w:r w:rsidR="00DC25DA" w:rsidRPr="005F61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40.</w:t>
      </w:r>
    </w:p>
    <w:p w14:paraId="4773F983" w14:textId="77777777" w:rsidR="005F6172" w:rsidRPr="005F6172" w:rsidRDefault="005F6172" w:rsidP="005F6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6172">
        <w:rPr>
          <w:rFonts w:ascii="Times New Roman" w:hAnsi="Times New Roman" w:cs="Times New Roman"/>
          <w:b/>
          <w:sz w:val="24"/>
          <w:szCs w:val="24"/>
        </w:rPr>
        <w:t>ROZMIAR M   75cm-89cm</w:t>
      </w:r>
    </w:p>
    <w:p w14:paraId="4737F30D" w14:textId="77777777" w:rsidR="005F6172" w:rsidRPr="005F6172" w:rsidRDefault="005F6172" w:rsidP="005F6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6172">
        <w:rPr>
          <w:rFonts w:ascii="Times New Roman" w:hAnsi="Times New Roman" w:cs="Times New Roman"/>
          <w:b/>
          <w:sz w:val="24"/>
          <w:szCs w:val="24"/>
        </w:rPr>
        <w:t>ROAMIAR L    85cm-99cm</w:t>
      </w:r>
    </w:p>
    <w:p w14:paraId="4874191B" w14:textId="4957C04F" w:rsidR="005F6172" w:rsidRDefault="005F6172" w:rsidP="005F6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6172">
        <w:rPr>
          <w:rFonts w:ascii="Times New Roman" w:hAnsi="Times New Roman" w:cs="Times New Roman"/>
          <w:b/>
          <w:sz w:val="24"/>
          <w:szCs w:val="24"/>
        </w:rPr>
        <w:t>ROZMIAR XL   95cm-109cm</w:t>
      </w:r>
    </w:p>
    <w:p w14:paraId="46797FAC" w14:textId="3E23D5AE" w:rsidR="005400CB" w:rsidRDefault="005400CB" w:rsidP="005F6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C95923" w14:textId="6A6D8741" w:rsidR="005400CB" w:rsidRDefault="005400CB" w:rsidP="005F6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EAA60D" w14:textId="26CE45DA" w:rsidR="005400CB" w:rsidRDefault="005400CB" w:rsidP="005F6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b/>
          <w:noProof/>
        </w:rPr>
        <w:lastRenderedPageBreak/>
        <w:drawing>
          <wp:inline distT="0" distB="0" distL="0" distR="0" wp14:anchorId="3F4E9D27" wp14:editId="43FB9D4C">
            <wp:extent cx="5971540" cy="4478655"/>
            <wp:effectExtent l="0" t="0" r="0" b="0"/>
            <wp:docPr id="1" name="Obraz 1" descr="C:\Users\019712\AppData\Local\Microsoft\Windows\INetCache\Content.MSO\1A5CBBA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9712\AppData\Local\Microsoft\Windows\INetCache\Content.MSO\1A5CBBAD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447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A7C7C" w14:textId="18078A39" w:rsidR="005400CB" w:rsidRDefault="005400CB" w:rsidP="005F6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4E583D" w14:textId="7C9C0A74" w:rsidR="005400CB" w:rsidRDefault="005400CB" w:rsidP="005F6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49EC5F" w14:textId="73FD9F19" w:rsidR="005400CB" w:rsidRDefault="005400CB" w:rsidP="005F6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CD70D3" w14:textId="5B6E3A79" w:rsidR="005400CB" w:rsidRDefault="005400CB" w:rsidP="005F6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C61C69" w14:textId="013CA391" w:rsidR="005400CB" w:rsidRDefault="005400CB" w:rsidP="005F6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5BA6BA" w14:textId="6D17F81F" w:rsidR="005400CB" w:rsidRDefault="005400CB" w:rsidP="005F6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96BEB3" w14:textId="129758C8" w:rsidR="005400CB" w:rsidRDefault="005400CB" w:rsidP="005F6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</w:rPr>
        <w:lastRenderedPageBreak/>
        <w:drawing>
          <wp:inline distT="0" distB="0" distL="0" distR="0" wp14:anchorId="1354A89D" wp14:editId="3C81E295">
            <wp:extent cx="5971540" cy="4478655"/>
            <wp:effectExtent l="0" t="0" r="0" b="0"/>
            <wp:docPr id="2" name="Obraz 2" descr="C:\Users\019712\AppData\Local\Microsoft\Windows\INetCache\Content.MSO\539B774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9712\AppData\Local\Microsoft\Windows\INetCache\Content.MSO\539B7743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447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46D70" w14:textId="7EC74736" w:rsidR="005400CB" w:rsidRDefault="005400CB" w:rsidP="005F6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03E78A" w14:textId="36D67BF7" w:rsidR="005400CB" w:rsidRDefault="005400CB" w:rsidP="005F6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5E7C9C" w14:textId="0CDF4A43" w:rsidR="005400CB" w:rsidRDefault="005400CB" w:rsidP="005F6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309ACB" w14:textId="7CAF4F42" w:rsidR="005400CB" w:rsidRDefault="005400CB" w:rsidP="005F6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809E5F" w14:textId="7CFB5671" w:rsidR="005400CB" w:rsidRDefault="005400CB" w:rsidP="005F6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</w:rPr>
        <w:lastRenderedPageBreak/>
        <w:drawing>
          <wp:inline distT="0" distB="0" distL="0" distR="0" wp14:anchorId="2E1B74F4" wp14:editId="2851F04A">
            <wp:extent cx="5971540" cy="4478655"/>
            <wp:effectExtent l="0" t="0" r="0" b="0"/>
            <wp:docPr id="3" name="Obraz 3" descr="C:\Users\019712\AppData\Local\Microsoft\Windows\INetCache\Content.MSO\2C3F354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19712\AppData\Local\Microsoft\Windows\INetCache\Content.MSO\2C3F3549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447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lastRenderedPageBreak/>
        <w:drawing>
          <wp:inline distT="0" distB="0" distL="0" distR="0" wp14:anchorId="7F1051BA" wp14:editId="684B0ABF">
            <wp:extent cx="5971540" cy="4478655"/>
            <wp:effectExtent l="0" t="0" r="0" b="0"/>
            <wp:docPr id="4" name="Obraz 4" descr="C:\Users\019712\AppData\Local\Microsoft\Windows\INetCache\Content.MSO\23F1CF3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19712\AppData\Local\Microsoft\Windows\INetCache\Content.MSO\23F1CF3F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447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4CB72" w14:textId="589D7CB9" w:rsidR="005400CB" w:rsidRDefault="005400CB" w:rsidP="005F6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C6BAC6" w14:textId="5EF8082F" w:rsidR="005400CB" w:rsidRDefault="005400CB" w:rsidP="005F6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5ECD23" w14:textId="0BF09E4C" w:rsidR="005400CB" w:rsidRDefault="005400CB" w:rsidP="005F6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F57059" w14:textId="77777777" w:rsidR="005400CB" w:rsidRPr="005F6172" w:rsidRDefault="005400CB" w:rsidP="005F6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700F22" w14:textId="77777777" w:rsidR="00095206" w:rsidRPr="005F6172" w:rsidRDefault="00095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5206" w:rsidRPr="005F6172" w:rsidSect="005F6172">
      <w:pgSz w:w="12240" w:h="15840"/>
      <w:pgMar w:top="1134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5DA"/>
    <w:rsid w:val="00065542"/>
    <w:rsid w:val="00095206"/>
    <w:rsid w:val="00125318"/>
    <w:rsid w:val="003E2C49"/>
    <w:rsid w:val="005400CB"/>
    <w:rsid w:val="005B3168"/>
    <w:rsid w:val="005F6172"/>
    <w:rsid w:val="006D4122"/>
    <w:rsid w:val="00703881"/>
    <w:rsid w:val="007630A4"/>
    <w:rsid w:val="008037F9"/>
    <w:rsid w:val="009365D2"/>
    <w:rsid w:val="00B8030C"/>
    <w:rsid w:val="00C426C1"/>
    <w:rsid w:val="00CE7B66"/>
    <w:rsid w:val="00DC25DA"/>
    <w:rsid w:val="00DF6634"/>
    <w:rsid w:val="00EA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2364E4"/>
  <w15:docId w15:val="{165E84A1-2395-43FA-9E44-839EE098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30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4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1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89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0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44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07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93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36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20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59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bayonet.pl/pl/fx45cvd-ansi-d-ring-cobra-coyote-brown-45mm-stala-regulowana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SNAJP.PF</dc:creator>
  <cp:lastModifiedBy>Wieliczko Dorota</cp:lastModifiedBy>
  <cp:revision>11</cp:revision>
  <cp:lastPrinted>2025-10-02T09:27:00Z</cp:lastPrinted>
  <dcterms:created xsi:type="dcterms:W3CDTF">2018-11-09T17:58:00Z</dcterms:created>
  <dcterms:modified xsi:type="dcterms:W3CDTF">2025-10-02T09:37:00Z</dcterms:modified>
</cp:coreProperties>
</file>