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740F4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UMOWA NR …………</w:t>
      </w:r>
    </w:p>
    <w:p w:rsidR="007958CB" w:rsidRPr="00D740F4" w:rsidRDefault="007958CB" w:rsidP="00D740F4">
      <w:pPr>
        <w:pStyle w:val="NormalnyWeb"/>
        <w:jc w:val="both"/>
        <w:rPr>
          <w:b/>
        </w:rPr>
      </w:pPr>
      <w:r w:rsidRPr="00D740F4">
        <w:rPr>
          <w:b/>
        </w:rPr>
        <w:t>na prowadzenie badań lekarskich osób zatrzymanych przez funkcjonariuszy Straży Granicznej oraz cudzoziemców składających wniosek o ochronę międzynarodową</w:t>
      </w:r>
      <w:r w:rsidR="00C9090F">
        <w:rPr>
          <w:b/>
        </w:rPr>
        <w:t xml:space="preserve">, </w:t>
      </w:r>
      <w:r w:rsidR="00C9090F" w:rsidRPr="00C9090F">
        <w:rPr>
          <w:b/>
        </w:rPr>
        <w:t xml:space="preserve">finansowanych ze środków Unii Europejskiej w ramach Funduszu </w:t>
      </w:r>
      <w:r w:rsidR="00C9090F">
        <w:rPr>
          <w:b/>
        </w:rPr>
        <w:t>Azylu, Migracji i Integracji.</w:t>
      </w:r>
    </w:p>
    <w:p w:rsidR="007958CB" w:rsidRPr="00D740F4" w:rsidRDefault="007958CB" w:rsidP="00D740F4">
      <w:pPr>
        <w:pStyle w:val="NormalnyWeb"/>
        <w:spacing w:after="0"/>
        <w:jc w:val="both"/>
      </w:pPr>
      <w:r w:rsidRPr="00D740F4">
        <w:t>Zawarta w dniu …...........</w:t>
      </w:r>
      <w:r w:rsidR="006D3CDE">
        <w:t>.2024</w:t>
      </w:r>
      <w:r w:rsidRPr="00D740F4">
        <w:t xml:space="preserve"> r. pomiędzy:</w:t>
      </w:r>
    </w:p>
    <w:p w:rsidR="00D740F4" w:rsidRPr="00D740F4" w:rsidRDefault="00D740F4" w:rsidP="00D740F4">
      <w:pPr>
        <w:pStyle w:val="NormalnyWeb"/>
        <w:spacing w:after="0"/>
        <w:jc w:val="both"/>
      </w:pP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Skarbem Państwa reprezentowanym przez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adres: Nadwiślański Oddział Straży Granicznej, ul. Komitetu Obrony Robotników 23, 02-148 Warszawa, zwanym w dalszej części umowy Zleceniodawcą, w</w:t>
      </w:r>
      <w:r w:rsidR="00874DEA">
        <w:rPr>
          <w:rFonts w:ascii="Times New Roman" w:hAnsi="Times New Roman"/>
          <w:bCs/>
          <w:sz w:val="24"/>
          <w:szCs w:val="24"/>
        </w:rPr>
        <w:t> </w:t>
      </w:r>
      <w:r w:rsidRPr="00874DEA">
        <w:rPr>
          <w:rFonts w:ascii="Times New Roman" w:hAnsi="Times New Roman"/>
          <w:bCs/>
          <w:sz w:val="24"/>
          <w:szCs w:val="24"/>
        </w:rPr>
        <w:t>imieniu, którego działa:</w:t>
      </w:r>
    </w:p>
    <w:p w:rsidR="00A84885" w:rsidRPr="00874DEA" w:rsidRDefault="00CF031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 w:rsidR="00A84885" w:rsidRPr="00A8488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84885" w:rsidRPr="00874DEA">
        <w:rPr>
          <w:rFonts w:ascii="Times New Roman" w:hAnsi="Times New Roman"/>
          <w:bCs/>
          <w:sz w:val="24"/>
          <w:szCs w:val="24"/>
        </w:rPr>
        <w:t xml:space="preserve">na podstawie pełnomocnictwa nr </w:t>
      </w:r>
      <w:r>
        <w:rPr>
          <w:rFonts w:ascii="Times New Roman" w:hAnsi="Times New Roman"/>
          <w:bCs/>
          <w:sz w:val="24"/>
          <w:szCs w:val="24"/>
        </w:rPr>
        <w:t>………….</w:t>
      </w:r>
      <w:r w:rsidR="00A84885" w:rsidRPr="00874DEA">
        <w:rPr>
          <w:rFonts w:ascii="Times New Roman" w:hAnsi="Times New Roman"/>
          <w:bCs/>
          <w:sz w:val="24"/>
          <w:szCs w:val="24"/>
        </w:rPr>
        <w:t xml:space="preserve"> z dnia </w:t>
      </w:r>
      <w:r>
        <w:rPr>
          <w:rFonts w:ascii="Times New Roman" w:hAnsi="Times New Roman"/>
          <w:bCs/>
          <w:sz w:val="24"/>
          <w:szCs w:val="24"/>
        </w:rPr>
        <w:t>…………………….,</w:t>
      </w:r>
      <w:r w:rsidR="00A84885" w:rsidRPr="00874DEA">
        <w:rPr>
          <w:rFonts w:ascii="Times New Roman" w:hAnsi="Times New Roman"/>
          <w:bCs/>
          <w:sz w:val="24"/>
          <w:szCs w:val="24"/>
        </w:rPr>
        <w:t xml:space="preserve"> którego kopia stanowi załącznik nr 1 do umowy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874DEA">
        <w:rPr>
          <w:rFonts w:ascii="Times New Roman" w:hAnsi="Times New Roman"/>
          <w:bCs/>
          <w:sz w:val="24"/>
          <w:szCs w:val="24"/>
        </w:rPr>
        <w:t>oraz przy kontrasygnacie:</w:t>
      </w:r>
    </w:p>
    <w:p w:rsidR="00A84885" w:rsidRDefault="00A84885" w:rsidP="00A84885">
      <w:pPr>
        <w:pStyle w:val="Zwykytekst1"/>
        <w:jc w:val="both"/>
        <w:rPr>
          <w:rFonts w:ascii="Times New Roman" w:hAnsi="Times New Roman"/>
          <w:b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>Pani Moniki CEGIEŁKI - Głównego Księgowego Nadwiślańskiego Oddziału Straży Granicznej</w:t>
      </w:r>
    </w:p>
    <w:p w:rsidR="007958CB" w:rsidRPr="00D740F4" w:rsidRDefault="007958CB" w:rsidP="00A84885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a 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zwanym dalej „</w:t>
      </w:r>
      <w:r w:rsidRPr="00D740F4">
        <w:rPr>
          <w:b/>
          <w:sz w:val="24"/>
          <w:szCs w:val="24"/>
        </w:rPr>
        <w:t>Zleceniobiorcą</w:t>
      </w:r>
      <w:r w:rsidRPr="00D740F4">
        <w:rPr>
          <w:sz w:val="24"/>
          <w:szCs w:val="24"/>
        </w:rPr>
        <w:t>”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reprezentowanym przez:</w:t>
      </w:r>
    </w:p>
    <w:p w:rsidR="00F26E46" w:rsidRDefault="006D3CDE" w:rsidP="00D740F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4208AA" w:rsidRPr="00D740F4" w:rsidRDefault="004208AA" w:rsidP="00D740F4">
      <w:pPr>
        <w:jc w:val="both"/>
        <w:rPr>
          <w:b/>
          <w:sz w:val="24"/>
          <w:szCs w:val="24"/>
        </w:rPr>
      </w:pPr>
    </w:p>
    <w:p w:rsidR="00F26E46" w:rsidRPr="00D740F4" w:rsidRDefault="004208AA" w:rsidP="00D740F4">
      <w:pPr>
        <w:jc w:val="both"/>
        <w:rPr>
          <w:sz w:val="24"/>
          <w:szCs w:val="24"/>
        </w:rPr>
      </w:pPr>
      <w:r>
        <w:rPr>
          <w:sz w:val="24"/>
          <w:szCs w:val="24"/>
        </w:rPr>
        <w:t>zwanymi</w:t>
      </w:r>
      <w:r w:rsidR="00F26E46" w:rsidRPr="00D740F4">
        <w:rPr>
          <w:sz w:val="24"/>
          <w:szCs w:val="24"/>
        </w:rPr>
        <w:t xml:space="preserve"> w dalszej części umowy Stronami.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1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Pr="00D740F4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osób zatrzymanych przez funkcjonariuszy Straży Granicznej na zasadach zawartych w rozporządzeniu Ministra Spraw Wewnętrznych i</w:t>
      </w:r>
      <w:r w:rsidR="006D6DF7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Administracji z dnia 27 czerwca 2002 r. w sprawie trybu przeprowadzenia badań lekarskich osób zatrzymanych przez funkcjonariuszy Straży Granicznej (Dz. U. </w:t>
      </w:r>
      <w:r w:rsidR="004E150C">
        <w:rPr>
          <w:rFonts w:ascii="Times New Roman" w:hAnsi="Times New Roman"/>
          <w:sz w:val="24"/>
          <w:szCs w:val="24"/>
        </w:rPr>
        <w:t xml:space="preserve">z 2022 r. 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poz. </w:t>
      </w:r>
      <w:r w:rsidR="004E150C">
        <w:rPr>
          <w:rFonts w:ascii="Times New Roman" w:hAnsi="Times New Roman"/>
          <w:sz w:val="24"/>
          <w:szCs w:val="24"/>
        </w:rPr>
        <w:t>1708</w:t>
      </w:r>
      <w:r w:rsidRPr="00D740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sz w:val="24"/>
          <w:szCs w:val="24"/>
        </w:rPr>
        <w:t>. zm.);</w:t>
      </w:r>
    </w:p>
    <w:p w:rsidR="007958CB" w:rsidRPr="00D740F4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 w:rsidRPr="00D740F4">
        <w:rPr>
          <w:rFonts w:ascii="Times New Roman" w:hAnsi="Times New Roman"/>
          <w:sz w:val="24"/>
          <w:szCs w:val="24"/>
        </w:rPr>
        <w:t>cudzoziemców</w:t>
      </w:r>
      <w:r w:rsidRPr="00D740F4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</w:t>
      </w:r>
      <w:r w:rsidR="006171E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na zasadach zawartych w</w:t>
      </w:r>
      <w:r w:rsidR="002A5788" w:rsidRPr="00D740F4">
        <w:rPr>
          <w:rFonts w:ascii="Times New Roman" w:hAnsi="Times New Roman"/>
          <w:sz w:val="24"/>
          <w:szCs w:val="24"/>
        </w:rPr>
        <w:t> r</w:t>
      </w:r>
      <w:r w:rsidRPr="00D740F4">
        <w:rPr>
          <w:rFonts w:ascii="Times New Roman" w:hAnsi="Times New Roman"/>
          <w:sz w:val="24"/>
          <w:szCs w:val="24"/>
        </w:rPr>
        <w:t xml:space="preserve">ozporządzeniu </w:t>
      </w:r>
      <w:r w:rsidRPr="00D740F4">
        <w:rPr>
          <w:rFonts w:ascii="Times New Roman" w:hAnsi="Times New Roman"/>
          <w:bCs/>
          <w:sz w:val="24"/>
          <w:szCs w:val="24"/>
        </w:rPr>
        <w:t>Ministra Zdrowia</w:t>
      </w:r>
      <w:r w:rsidRPr="00D740F4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D740F4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 w:rsidRPr="00D740F4">
        <w:rPr>
          <w:rFonts w:ascii="Times New Roman" w:hAnsi="Times New Roman"/>
          <w:bCs/>
          <w:sz w:val="24"/>
          <w:szCs w:val="24"/>
        </w:rPr>
        <w:t>,</w:t>
      </w:r>
      <w:r w:rsidRPr="00D740F4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bCs/>
          <w:sz w:val="24"/>
          <w:szCs w:val="24"/>
        </w:rPr>
        <w:t>. zm.)</w:t>
      </w:r>
      <w:r w:rsidR="00FE30BF" w:rsidRPr="00D740F4">
        <w:rPr>
          <w:rFonts w:ascii="Times New Roman" w:hAnsi="Times New Roman"/>
          <w:sz w:val="24"/>
          <w:szCs w:val="24"/>
        </w:rPr>
        <w:t>;</w:t>
      </w:r>
    </w:p>
    <w:p w:rsidR="00FE30BF" w:rsidRPr="00D740F4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 w:rsidRPr="00D740F4">
        <w:rPr>
          <w:rFonts w:ascii="Times New Roman" w:hAnsi="Times New Roman"/>
          <w:sz w:val="24"/>
          <w:szCs w:val="24"/>
        </w:rPr>
        <w:t>;</w:t>
      </w:r>
    </w:p>
    <w:p w:rsidR="00657CFD" w:rsidRPr="004208AA" w:rsidRDefault="00CF0315" w:rsidP="004208AA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pobrania krwi żylnej w celu badania na zawartość alkoholu w organizmie osoby zatrzymanej przez funkcjonariuszy Straży Granicznej.</w:t>
      </w:r>
    </w:p>
    <w:p w:rsidR="00C9090F" w:rsidRDefault="00C9090F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C9090F" w:rsidRDefault="00C9090F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C9090F" w:rsidRDefault="00C9090F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bookmarkStart w:id="0" w:name="_GoBack"/>
      <w:bookmarkEnd w:id="0"/>
      <w:r w:rsidRPr="00D740F4">
        <w:rPr>
          <w:rFonts w:ascii="Times New Roman" w:hAnsi="Times New Roman"/>
          <w:b/>
          <w:sz w:val="24"/>
          <w:szCs w:val="24"/>
        </w:rPr>
        <w:t>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06485A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Badania, o których mowa w § 1, </w:t>
      </w:r>
      <w:r w:rsidR="00334B78" w:rsidRPr="00D740F4">
        <w:rPr>
          <w:rFonts w:ascii="Times New Roman" w:hAnsi="Times New Roman"/>
          <w:sz w:val="24"/>
          <w:szCs w:val="24"/>
        </w:rPr>
        <w:t xml:space="preserve">będą prowadzone w </w:t>
      </w:r>
      <w:r w:rsidR="004208AA">
        <w:rPr>
          <w:rFonts w:ascii="Times New Roman" w:hAnsi="Times New Roman"/>
          <w:sz w:val="24"/>
          <w:szCs w:val="24"/>
        </w:rPr>
        <w:t xml:space="preserve">pomieszczeniach jednostki organizacyjnej Zleceniobiorcy mającej siedzibę </w:t>
      </w:r>
      <w:r w:rsidR="0006485A">
        <w:rPr>
          <w:rFonts w:ascii="Times New Roman" w:hAnsi="Times New Roman"/>
          <w:sz w:val="24"/>
          <w:szCs w:val="24"/>
        </w:rPr>
        <w:t xml:space="preserve">przy </w:t>
      </w:r>
      <w:r w:rsidR="004E150C">
        <w:rPr>
          <w:rFonts w:ascii="Times New Roman" w:hAnsi="Times New Roman"/>
          <w:sz w:val="24"/>
          <w:szCs w:val="24"/>
        </w:rPr>
        <w:t>……………………………………...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Świadczenie usług będących przedmiotem zamówienia odbywać się będzie w ciągu całej doby, bez względu na d</w:t>
      </w:r>
      <w:r w:rsidR="00657CFD" w:rsidRPr="00D740F4">
        <w:rPr>
          <w:rFonts w:ascii="Times New Roman" w:hAnsi="Times New Roman"/>
          <w:sz w:val="24"/>
          <w:szCs w:val="24"/>
        </w:rPr>
        <w:t>zień tygodnia.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zapewnia: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przewiezienie osoby zatrzymanej do podmiotu leczniczego w celu przepro</w:t>
      </w:r>
      <w:r w:rsidR="00334B78" w:rsidRPr="00D740F4">
        <w:rPr>
          <w:sz w:val="24"/>
          <w:szCs w:val="24"/>
        </w:rPr>
        <w:t>wadzenia badań</w:t>
      </w:r>
      <w:r w:rsidR="0006485A">
        <w:rPr>
          <w:sz w:val="24"/>
          <w:szCs w:val="24"/>
        </w:rPr>
        <w:t>, w przypadku badań realizowanych w pomieszczeniach jednostki organizacyjnej Zleceniobiorcy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bezpieczeństwo pracowników ochrony zdrowia </w:t>
      </w:r>
      <w:r w:rsidR="00334B78" w:rsidRPr="00D740F4">
        <w:rPr>
          <w:sz w:val="24"/>
          <w:szCs w:val="24"/>
        </w:rPr>
        <w:t>w czasie przeprowadzania badań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obecność tłumacza podczas </w:t>
      </w:r>
      <w:r w:rsidR="00334B78" w:rsidRPr="00D740F4">
        <w:rPr>
          <w:sz w:val="24"/>
          <w:szCs w:val="24"/>
        </w:rPr>
        <w:t>realizacji badań</w:t>
      </w:r>
      <w:r w:rsidRPr="00D740F4">
        <w:rPr>
          <w:sz w:val="24"/>
          <w:szCs w:val="24"/>
        </w:rPr>
        <w:t xml:space="preserve"> na ustny wniosek badającego.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odbywa się na zasadach określonych w ustawie z dnia 8 września 2006 r. o Państwowym Ratownictwie Medycznym (Dz. U.</w:t>
      </w:r>
      <w:r w:rsidR="00CF0315">
        <w:rPr>
          <w:sz w:val="24"/>
          <w:szCs w:val="24"/>
        </w:rPr>
        <w:t xml:space="preserve"> z 2024</w:t>
      </w:r>
      <w:r w:rsidR="00657CFD" w:rsidRPr="00D740F4">
        <w:rPr>
          <w:sz w:val="24"/>
          <w:szCs w:val="24"/>
        </w:rPr>
        <w:t xml:space="preserve"> r. poz. </w:t>
      </w:r>
      <w:r w:rsidR="00CF0315">
        <w:rPr>
          <w:sz w:val="24"/>
          <w:szCs w:val="24"/>
        </w:rPr>
        <w:t xml:space="preserve">652 </w:t>
      </w:r>
      <w:proofErr w:type="spellStart"/>
      <w:r w:rsidR="00CF0315">
        <w:rPr>
          <w:sz w:val="24"/>
          <w:szCs w:val="24"/>
        </w:rPr>
        <w:t>t.j</w:t>
      </w:r>
      <w:proofErr w:type="spellEnd"/>
      <w:r w:rsidR="00CF0315">
        <w:rPr>
          <w:sz w:val="24"/>
          <w:szCs w:val="24"/>
        </w:rPr>
        <w:t>.</w:t>
      </w:r>
      <w:r w:rsidR="002A5788" w:rsidRPr="00D740F4">
        <w:rPr>
          <w:sz w:val="24"/>
          <w:szCs w:val="24"/>
        </w:rPr>
        <w:t xml:space="preserve"> </w:t>
      </w:r>
      <w:r w:rsidRPr="00D740F4">
        <w:rPr>
          <w:sz w:val="24"/>
          <w:szCs w:val="24"/>
        </w:rPr>
        <w:t xml:space="preserve">z </w:t>
      </w:r>
      <w:proofErr w:type="spellStart"/>
      <w:r w:rsidRPr="00D740F4">
        <w:rPr>
          <w:sz w:val="24"/>
          <w:szCs w:val="24"/>
        </w:rPr>
        <w:t>późn</w:t>
      </w:r>
      <w:proofErr w:type="spellEnd"/>
      <w:r w:rsidRPr="00D740F4">
        <w:rPr>
          <w:sz w:val="24"/>
          <w:szCs w:val="24"/>
        </w:rPr>
        <w:t>. zm.).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Leczenie osób zatrzymanych oraz osób ubiegających się o </w:t>
      </w:r>
      <w:r w:rsidR="00657CFD" w:rsidRPr="00D740F4">
        <w:rPr>
          <w:sz w:val="24"/>
          <w:szCs w:val="24"/>
        </w:rPr>
        <w:t>udzielenie ochrony międzynarodowej na terytorium RP</w:t>
      </w:r>
      <w:r w:rsidRPr="00D740F4">
        <w:rPr>
          <w:sz w:val="24"/>
          <w:szCs w:val="24"/>
        </w:rPr>
        <w:t xml:space="preserve"> nie wchodzi w zakres przedmiotu zamówienia i</w:t>
      </w:r>
      <w:r w:rsidR="00657CFD" w:rsidRPr="00D740F4">
        <w:rPr>
          <w:sz w:val="24"/>
          <w:szCs w:val="24"/>
        </w:rPr>
        <w:t> </w:t>
      </w:r>
      <w:r w:rsidRPr="00D740F4">
        <w:rPr>
          <w:sz w:val="24"/>
          <w:szCs w:val="24"/>
        </w:rPr>
        <w:t>odbywa się na zasadach powszechnego ubezpieczenia zdrowotnego.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3</w:t>
      </w:r>
    </w:p>
    <w:p w:rsidR="007958CB" w:rsidRPr="00D740F4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2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</w:t>
      </w:r>
      <w:r w:rsidR="00B7054C">
        <w:rPr>
          <w:rFonts w:ascii="Times New Roman" w:hAnsi="Times New Roman"/>
          <w:sz w:val="24"/>
          <w:szCs w:val="24"/>
        </w:rPr>
        <w:t>rego wzór stanowi załącznik nr 3</w:t>
      </w:r>
      <w:r w:rsidRPr="00D740F4">
        <w:rPr>
          <w:rFonts w:ascii="Times New Roman" w:hAnsi="Times New Roman"/>
          <w:sz w:val="24"/>
          <w:szCs w:val="24"/>
        </w:rPr>
        <w:t xml:space="preserve"> do umowy</w:t>
      </w:r>
      <w:r w:rsidR="00FE30BF" w:rsidRPr="00D740F4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składających wniosek o udzielenie ochrony międzynarodowej na terytorium RP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B7054C">
        <w:rPr>
          <w:rFonts w:ascii="Times New Roman" w:hAnsi="Times New Roman"/>
          <w:sz w:val="24"/>
          <w:szCs w:val="24"/>
        </w:rPr>
        <w:t>rego wzór stanowi załącznik nr 4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badanie osób składających wniosek o udzielenie ochrony międzynarodowej na terytorium RP, wydaje zaświadczenie o przeprowadzeniu badania, któreg</w:t>
      </w:r>
      <w:r w:rsidR="00B7054C">
        <w:rPr>
          <w:rFonts w:ascii="Times New Roman" w:hAnsi="Times New Roman"/>
          <w:sz w:val="24"/>
          <w:szCs w:val="24"/>
        </w:rPr>
        <w:t>o wzór stanowi załącznik  nr 5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FE30BF" w:rsidRPr="00D740F4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w celu stwierdzenia istnienia lub braku przeciwskazań zdrowotnych do doprowadzenia osoby zatrzymanej drogą lądową lub lotniczą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="0025128D" w:rsidRPr="00D740F4">
        <w:rPr>
          <w:rFonts w:ascii="Times New Roman" w:hAnsi="Times New Roman"/>
          <w:sz w:val="24"/>
          <w:szCs w:val="24"/>
        </w:rPr>
        <w:t xml:space="preserve"> wydanego przez Zleceniodawcę, którego wzór </w:t>
      </w:r>
      <w:r w:rsidR="004E150C">
        <w:rPr>
          <w:rFonts w:ascii="Times New Roman" w:hAnsi="Times New Roman"/>
          <w:sz w:val="24"/>
          <w:szCs w:val="24"/>
        </w:rPr>
        <w:t xml:space="preserve">stanowi </w:t>
      </w:r>
      <w:r w:rsidR="00B7054C">
        <w:rPr>
          <w:rFonts w:ascii="Times New Roman" w:hAnsi="Times New Roman"/>
          <w:sz w:val="24"/>
          <w:szCs w:val="24"/>
        </w:rPr>
        <w:t>załącznik nr 6</w:t>
      </w:r>
      <w:r w:rsidR="004E150C">
        <w:rPr>
          <w:rFonts w:ascii="Times New Roman" w:hAnsi="Times New Roman"/>
          <w:sz w:val="24"/>
          <w:szCs w:val="24"/>
        </w:rPr>
        <w:t xml:space="preserve"> do umowy i umieszcza na nim jego wynik.</w:t>
      </w:r>
    </w:p>
    <w:p w:rsidR="00B36B9C" w:rsidRPr="00D740F4" w:rsidRDefault="00CF0315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pobrania krwi żylnej realizowana jest na podstawie wniosku, o którym mowa w ust. 1.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4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wystawiania wniosków o przeprowadzenie badań, o których mowa w § 3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D3CDE">
        <w:rPr>
          <w:rFonts w:ascii="Times New Roman" w:hAnsi="Times New Roman"/>
          <w:sz w:val="24"/>
          <w:szCs w:val="24"/>
        </w:rPr>
        <w:t xml:space="preserve">Warszawa - </w:t>
      </w:r>
      <w:r w:rsidR="00CF0315">
        <w:rPr>
          <w:rFonts w:ascii="Times New Roman" w:hAnsi="Times New Roman"/>
          <w:sz w:val="24"/>
          <w:szCs w:val="24"/>
        </w:rPr>
        <w:t>Okęcie</w:t>
      </w:r>
      <w:r w:rsidR="00EE45E1" w:rsidRPr="00D740F4">
        <w:rPr>
          <w:rFonts w:ascii="Times New Roman" w:hAnsi="Times New Roman"/>
          <w:sz w:val="24"/>
          <w:szCs w:val="24"/>
        </w:rPr>
        <w:t xml:space="preserve">, Zastępcy Komendanta Placówki Straży Granicznej </w:t>
      </w:r>
      <w:r w:rsidR="006D3CDE">
        <w:rPr>
          <w:rFonts w:ascii="Times New Roman" w:hAnsi="Times New Roman"/>
          <w:sz w:val="24"/>
          <w:szCs w:val="24"/>
        </w:rPr>
        <w:t xml:space="preserve">Warszawa - </w:t>
      </w:r>
      <w:r w:rsidR="00CF0315">
        <w:rPr>
          <w:rFonts w:ascii="Times New Roman" w:hAnsi="Times New Roman"/>
          <w:sz w:val="24"/>
          <w:szCs w:val="24"/>
        </w:rPr>
        <w:t>Okęcie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="00CF0315">
        <w:rPr>
          <w:rFonts w:ascii="Times New Roman" w:hAnsi="Times New Roman"/>
          <w:sz w:val="24"/>
          <w:szCs w:val="24"/>
        </w:rPr>
        <w:t>Dyżurny</w:t>
      </w:r>
      <w:r w:rsidR="00EE45E1" w:rsidRPr="00D740F4">
        <w:rPr>
          <w:rFonts w:ascii="Times New Roman" w:hAnsi="Times New Roman"/>
          <w:sz w:val="24"/>
          <w:szCs w:val="24"/>
        </w:rPr>
        <w:t xml:space="preserve"> </w:t>
      </w:r>
      <w:r w:rsidR="00CF0315">
        <w:rPr>
          <w:rFonts w:ascii="Times New Roman" w:hAnsi="Times New Roman"/>
          <w:sz w:val="24"/>
          <w:szCs w:val="24"/>
        </w:rPr>
        <w:t>Operacyjny</w:t>
      </w:r>
      <w:r w:rsidR="00EE45E1" w:rsidRPr="00D740F4">
        <w:rPr>
          <w:rFonts w:ascii="Times New Roman" w:hAnsi="Times New Roman"/>
          <w:sz w:val="24"/>
          <w:szCs w:val="24"/>
        </w:rPr>
        <w:t xml:space="preserve"> Placówki Straży Granicznej </w:t>
      </w:r>
      <w:r w:rsidR="006D3CDE">
        <w:rPr>
          <w:rFonts w:ascii="Times New Roman" w:hAnsi="Times New Roman"/>
          <w:sz w:val="24"/>
          <w:szCs w:val="24"/>
        </w:rPr>
        <w:t xml:space="preserve">Warszawa </w:t>
      </w:r>
      <w:r w:rsidR="00CF0315">
        <w:rPr>
          <w:rFonts w:ascii="Times New Roman" w:hAnsi="Times New Roman"/>
          <w:sz w:val="24"/>
          <w:szCs w:val="24"/>
        </w:rPr>
        <w:t>–</w:t>
      </w:r>
      <w:r w:rsidR="006D3CDE">
        <w:rPr>
          <w:rFonts w:ascii="Times New Roman" w:hAnsi="Times New Roman"/>
          <w:sz w:val="24"/>
          <w:szCs w:val="24"/>
        </w:rPr>
        <w:t xml:space="preserve"> </w:t>
      </w:r>
      <w:r w:rsidR="00CF0315">
        <w:rPr>
          <w:rFonts w:ascii="Times New Roman" w:hAnsi="Times New Roman"/>
          <w:sz w:val="24"/>
          <w:szCs w:val="24"/>
        </w:rPr>
        <w:t>Okęcie lub jego pomocnik</w:t>
      </w:r>
      <w:r w:rsidRPr="00D740F4">
        <w:rPr>
          <w:rFonts w:ascii="Times New Roman" w:hAnsi="Times New Roman"/>
          <w:sz w:val="24"/>
          <w:szCs w:val="24"/>
        </w:rPr>
        <w:t xml:space="preserve"> lub inna osoba </w:t>
      </w:r>
      <w:r w:rsidR="00EE45E1" w:rsidRPr="00D740F4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>Zleceniodawca będzie opłacał usługi wykonane w ramach badań lekarskich na podstawie faktur wystawionych przez Zleceniobiorcę za faktycznie przebadane osoby po zakończeniu każdego miesiąca.</w:t>
      </w:r>
    </w:p>
    <w:p w:rsidR="00FE30BF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Cennik usług będących przedmiotem z</w:t>
      </w:r>
      <w:r w:rsidR="00AB1F4E" w:rsidRPr="00D740F4">
        <w:rPr>
          <w:rFonts w:ascii="Times New Roman" w:hAnsi="Times New Roman"/>
          <w:sz w:val="24"/>
          <w:szCs w:val="24"/>
        </w:rPr>
        <w:t xml:space="preserve">amówienia </w:t>
      </w:r>
      <w:r w:rsidR="00CF0315">
        <w:rPr>
          <w:rFonts w:ascii="Times New Roman" w:hAnsi="Times New Roman"/>
          <w:sz w:val="24"/>
          <w:szCs w:val="24"/>
        </w:rPr>
        <w:t>określa załącznik nr 7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</w:t>
      </w:r>
      <w:r w:rsidR="007958CB" w:rsidRPr="00D740F4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 w:rsidRPr="00D740F4">
        <w:rPr>
          <w:rFonts w:ascii="Times New Roman" w:hAnsi="Times New Roman"/>
          <w:sz w:val="24"/>
          <w:szCs w:val="24"/>
        </w:rPr>
        <w:t>ryjnych, o których mowa w ust. 4</w:t>
      </w:r>
      <w:r w:rsidR="00EE45E1" w:rsidRPr="00D740F4">
        <w:rPr>
          <w:rFonts w:ascii="Times New Roman" w:hAnsi="Times New Roman"/>
          <w:sz w:val="24"/>
          <w:szCs w:val="24"/>
        </w:rPr>
        <w:t xml:space="preserve"> a</w:t>
      </w:r>
      <w:r w:rsidR="00CF0315">
        <w:rPr>
          <w:rFonts w:ascii="Times New Roman" w:hAnsi="Times New Roman"/>
          <w:sz w:val="24"/>
          <w:szCs w:val="24"/>
        </w:rPr>
        <w:t xml:space="preserve"> niewymienione w załączniku nr 7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ustalane są na pod</w:t>
      </w:r>
      <w:r w:rsidR="00657CFD" w:rsidRPr="00D740F4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 w:rsidRPr="00D740F4">
        <w:rPr>
          <w:rFonts w:ascii="Times New Roman" w:hAnsi="Times New Roman"/>
          <w:sz w:val="24"/>
          <w:szCs w:val="24"/>
        </w:rPr>
        <w:t>yjnych, o których mowa w ust. 4</w:t>
      </w:r>
      <w:r w:rsidR="00657CFD" w:rsidRPr="00D740F4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 w:rsidRPr="00D740F4">
        <w:rPr>
          <w:rFonts w:ascii="Times New Roman" w:hAnsi="Times New Roman"/>
          <w:sz w:val="24"/>
          <w:szCs w:val="24"/>
        </w:rPr>
        <w:t xml:space="preserve"> ust. 2 załączy cenn</w:t>
      </w:r>
      <w:r w:rsidR="00FE30BF" w:rsidRPr="00D740F4">
        <w:rPr>
          <w:rFonts w:ascii="Times New Roman" w:hAnsi="Times New Roman"/>
          <w:sz w:val="24"/>
          <w:szCs w:val="24"/>
        </w:rPr>
        <w:t>ik badań, o którym mowa w ust. 5</w:t>
      </w:r>
      <w:r w:rsidR="00F9078A" w:rsidRPr="00D740F4">
        <w:rPr>
          <w:rFonts w:ascii="Times New Roman" w:hAnsi="Times New Roman"/>
          <w:sz w:val="24"/>
          <w:szCs w:val="24"/>
        </w:rPr>
        <w:t>.</w:t>
      </w:r>
    </w:p>
    <w:p w:rsidR="007958CB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2E35A2" w:rsidRPr="00D740F4" w:rsidRDefault="002E35A2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wystawia fakturę i przesyła wraz z wykazem, o którym mowa w ust. 7 na adres wskazany w ust. 9 najpóźniej do 21 dnia następnego miesiąca.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Dane do wystawienia faktury: Nadwiślański Oddział Straży Granicznej </w:t>
      </w:r>
    </w:p>
    <w:p w:rsidR="007958CB" w:rsidRPr="00D740F4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ul. </w:t>
      </w:r>
      <w:r w:rsidR="00DD7468" w:rsidRPr="00D740F4">
        <w:rPr>
          <w:rFonts w:ascii="Times New Roman" w:hAnsi="Times New Roman"/>
          <w:sz w:val="24"/>
          <w:szCs w:val="24"/>
        </w:rPr>
        <w:t>Komitetu Obrony Robotników</w:t>
      </w:r>
      <w:r w:rsidRPr="00D740F4"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NIP: 522-273-59-86</w:t>
      </w:r>
    </w:p>
    <w:p w:rsidR="002A2D11" w:rsidRDefault="002A2D11" w:rsidP="002A2D11">
      <w:pPr>
        <w:pStyle w:val="Zwykytekst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Za nadzór nad realizacją umowy odpowiada ze strony:</w:t>
      </w:r>
    </w:p>
    <w:p w:rsidR="002A2D11" w:rsidRPr="002A2D11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Zleceniodawcy – por. SG Bartosz Łotys - Kierownik Służby Zdrowia Nadwiślańskiego Oddziału Straży Granicznej z siedzibą w Warszawie, tel. 22 500 33 72;</w:t>
      </w:r>
    </w:p>
    <w:p w:rsidR="007958CB" w:rsidRPr="00D740F4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Zleceniobiorcy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5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Termin płatności należności ustala się na 21 dni od dnia otrzymania faktury.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2864AB">
        <w:rPr>
          <w:rFonts w:ascii="Times New Roman" w:hAnsi="Times New Roman"/>
          <w:sz w:val="24"/>
          <w:szCs w:val="24"/>
        </w:rPr>
        <w:t>120</w:t>
      </w:r>
      <w:r w:rsidR="0006485A">
        <w:rPr>
          <w:rFonts w:ascii="Times New Roman" w:hAnsi="Times New Roman"/>
          <w:sz w:val="24"/>
          <w:szCs w:val="24"/>
        </w:rPr>
        <w:t xml:space="preserve"> 000,00 </w:t>
      </w:r>
      <w:r w:rsidRPr="00D740F4">
        <w:rPr>
          <w:rFonts w:ascii="Times New Roman" w:hAnsi="Times New Roman"/>
          <w:sz w:val="24"/>
          <w:szCs w:val="24"/>
        </w:rPr>
        <w:t xml:space="preserve">zł (słownie: </w:t>
      </w:r>
      <w:r w:rsidR="002864AB">
        <w:rPr>
          <w:rFonts w:ascii="Times New Roman" w:hAnsi="Times New Roman"/>
          <w:sz w:val="24"/>
          <w:szCs w:val="24"/>
        </w:rPr>
        <w:t>sto dwadzieścia</w:t>
      </w:r>
      <w:r w:rsidR="0006485A">
        <w:rPr>
          <w:rFonts w:ascii="Times New Roman" w:hAnsi="Times New Roman"/>
          <w:sz w:val="24"/>
          <w:szCs w:val="24"/>
        </w:rPr>
        <w:t xml:space="preserve"> tysięcy </w:t>
      </w:r>
      <w:r w:rsidRPr="00D740F4">
        <w:rPr>
          <w:rFonts w:ascii="Times New Roman" w:hAnsi="Times New Roman"/>
          <w:sz w:val="24"/>
          <w:szCs w:val="24"/>
        </w:rPr>
        <w:t>złotych 00/100).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6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FE30BF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</w:t>
      </w:r>
      <w:r w:rsidR="009E3734">
        <w:rPr>
          <w:sz w:val="24"/>
          <w:szCs w:val="24"/>
        </w:rPr>
        <w:t>wo naliczenia kary w wysokości 40</w:t>
      </w:r>
      <w:r w:rsidRPr="0074145B">
        <w:rPr>
          <w:sz w:val="24"/>
          <w:szCs w:val="24"/>
        </w:rPr>
        <w:t xml:space="preserve">% wartości zleconego świadczenia zdrowotnego za każdy dzień opóźnienia w jego realizacji </w:t>
      </w:r>
      <w:r>
        <w:rPr>
          <w:sz w:val="24"/>
          <w:szCs w:val="24"/>
        </w:rPr>
        <w:t>w przypadku braku spełnienia warunku, o którym mowa</w:t>
      </w:r>
      <w:r w:rsidRPr="0074145B">
        <w:rPr>
          <w:sz w:val="24"/>
          <w:szCs w:val="24"/>
        </w:rPr>
        <w:t xml:space="preserve"> w § </w:t>
      </w:r>
      <w:r>
        <w:rPr>
          <w:sz w:val="24"/>
          <w:szCs w:val="24"/>
        </w:rPr>
        <w:t>2 ust. 2</w:t>
      </w:r>
      <w:r w:rsidRPr="0074145B">
        <w:rPr>
          <w:sz w:val="24"/>
          <w:szCs w:val="24"/>
        </w:rPr>
        <w:t>.</w:t>
      </w:r>
    </w:p>
    <w:p w:rsidR="00632B90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Zapis ust. 1</w:t>
      </w:r>
      <w:r w:rsidRPr="0074145B">
        <w:rPr>
          <w:sz w:val="24"/>
          <w:szCs w:val="24"/>
        </w:rPr>
        <w:t xml:space="preserve">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>
        <w:rPr>
          <w:sz w:val="24"/>
          <w:szCs w:val="24"/>
        </w:rPr>
        <w:t xml:space="preserve">48 godzin od momentu zlecenia świadczenia przez Zleceniodawcę. </w:t>
      </w:r>
    </w:p>
    <w:p w:rsid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Zleceniobiorca oświadcza, że wyraża zgodę na potrącenie w rozumieniu art. 498 i 499 Kodeksu Cywilnego na</w:t>
      </w:r>
      <w:r>
        <w:rPr>
          <w:sz w:val="24"/>
          <w:szCs w:val="24"/>
        </w:rPr>
        <w:t>leżności, o której mowa w ust. 1</w:t>
      </w:r>
      <w:r w:rsidRPr="00D34CB3">
        <w:rPr>
          <w:sz w:val="24"/>
          <w:szCs w:val="24"/>
        </w:rPr>
        <w:t>. Jednocześnie Zleceniobiorca oświadcza, że powyższe nie zostało złożone pod wpływem błędu, ani nie jest obarczone jakąkolwiek wadą oświadczenia woli skutkującą jego nieważnością.</w:t>
      </w:r>
    </w:p>
    <w:p w:rsidR="00632B90" w:rsidRP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Zleceniodawca oświadcza, że wystawi Zleceniobiorcy notę w terminie 21 dni od dnia dokonania potrącenia, zawierającego szczegółowe naliczenie kary umownej w przypadku zaistnienia sytuacji, o której mowa w u</w:t>
      </w:r>
      <w:r>
        <w:rPr>
          <w:sz w:val="24"/>
          <w:szCs w:val="24"/>
        </w:rPr>
        <w:t>st. 1</w:t>
      </w:r>
      <w:r w:rsidRPr="00D34CB3">
        <w:rPr>
          <w:sz w:val="24"/>
          <w:szCs w:val="24"/>
        </w:rPr>
        <w:t>.</w:t>
      </w:r>
    </w:p>
    <w:p w:rsidR="007958CB" w:rsidRPr="00D740F4" w:rsidRDefault="007958CB" w:rsidP="00D34CB3">
      <w:pPr>
        <w:widowControl w:val="0"/>
        <w:overflowPunct w:val="0"/>
        <w:autoSpaceDE w:val="0"/>
        <w:ind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9E373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9E3734" w:rsidRPr="00DD7468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9E3734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Default="009E3734" w:rsidP="009E3734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36B9C" w:rsidRPr="00D740F4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B7054C">
        <w:rPr>
          <w:rFonts w:eastAsia="Calibri"/>
          <w:sz w:val="24"/>
          <w:szCs w:val="24"/>
          <w:lang w:eastAsia="en-US"/>
        </w:rPr>
        <w:t>ozporządzenie o ochrony danych), zwanego dalej „Rozporządzeniem”.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Zleceniobiorca zobowiązuje się do zapoznania pracowników sk</w:t>
      </w:r>
      <w:r w:rsidR="0006485A">
        <w:rPr>
          <w:rFonts w:eastAsia="Calibri"/>
          <w:sz w:val="24"/>
          <w:szCs w:val="24"/>
          <w:lang w:eastAsia="en-US"/>
        </w:rPr>
        <w:t>ierowanych do realizacji umowy,</w:t>
      </w:r>
      <w:r w:rsidRPr="00D740F4">
        <w:rPr>
          <w:rFonts w:eastAsia="Calibri"/>
          <w:sz w:val="24"/>
          <w:szCs w:val="24"/>
          <w:lang w:eastAsia="en-US"/>
        </w:rPr>
        <w:t xml:space="preserve"> z informacją Zleceniodawcy dotyczącą obowiązków administratora danych osobowych  wynikających z RODO, która stanowi załącznik </w:t>
      </w:r>
      <w:r w:rsidR="00B7054C">
        <w:rPr>
          <w:rFonts w:eastAsia="Calibri"/>
          <w:sz w:val="24"/>
          <w:szCs w:val="24"/>
          <w:lang w:eastAsia="en-US"/>
        </w:rPr>
        <w:t>nr</w:t>
      </w:r>
      <w:r w:rsidR="002864AB">
        <w:rPr>
          <w:rFonts w:eastAsia="Calibri"/>
          <w:sz w:val="24"/>
          <w:szCs w:val="24"/>
          <w:lang w:eastAsia="en-US"/>
        </w:rPr>
        <w:t xml:space="preserve"> 8</w:t>
      </w:r>
      <w:r w:rsidR="00AB1F4E" w:rsidRPr="00D740F4">
        <w:rPr>
          <w:rFonts w:eastAsia="Calibri"/>
          <w:sz w:val="24"/>
          <w:szCs w:val="24"/>
          <w:lang w:eastAsia="en-US"/>
        </w:rPr>
        <w:t xml:space="preserve"> </w:t>
      </w:r>
      <w:r w:rsidRPr="00D740F4">
        <w:rPr>
          <w:rFonts w:eastAsia="Calibri"/>
          <w:sz w:val="24"/>
          <w:szCs w:val="24"/>
          <w:lang w:eastAsia="en-US"/>
        </w:rPr>
        <w:t>do umowy.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zobowiązują się niezwłocznie nawzajem informować o stwierdzonym naruszeniu bezpieczeństwa ochrony danych osobowych pracowników lub współpracowników Zleceniobiorcy i Zleceniodawcy, jeżeli naruszenie to może mieć wpływ na realizację obowiązków przez drugą Stronę lub może skutkować jej odpowiedzialnością.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a)</w:t>
      </w:r>
      <w:r w:rsidRPr="00D740F4">
        <w:rPr>
          <w:rFonts w:eastAsia="Calibri"/>
          <w:sz w:val="24"/>
          <w:szCs w:val="24"/>
          <w:lang w:eastAsia="en-US"/>
        </w:rPr>
        <w:tab/>
        <w:t>Dla Zleceniodawcy: nadwislanski.woi@strazgraniczna.pl</w:t>
      </w:r>
      <w:r w:rsidR="006171E4">
        <w:rPr>
          <w:rFonts w:eastAsia="Calibri"/>
          <w:sz w:val="24"/>
          <w:szCs w:val="24"/>
          <w:lang w:eastAsia="en-US"/>
        </w:rPr>
        <w:t>;</w:t>
      </w:r>
    </w:p>
    <w:p w:rsidR="00B36B9C" w:rsidRPr="00D740F4" w:rsidRDefault="00B36B9C" w:rsidP="00C9090F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b)</w:t>
      </w:r>
      <w:r w:rsidRPr="00D740F4">
        <w:rPr>
          <w:rFonts w:eastAsia="Calibri"/>
          <w:sz w:val="24"/>
          <w:szCs w:val="24"/>
          <w:lang w:eastAsia="en-US"/>
        </w:rPr>
        <w:tab/>
        <w:t xml:space="preserve">Dla Zleceniobiorcy: </w:t>
      </w:r>
      <w:r w:rsidR="00B94112">
        <w:rPr>
          <w:rFonts w:eastAsia="Calibri"/>
          <w:sz w:val="24"/>
          <w:szCs w:val="24"/>
          <w:lang w:eastAsia="en-US"/>
        </w:rPr>
        <w:t>…….............................................</w:t>
      </w:r>
    </w:p>
    <w:p w:rsidR="00B36B9C" w:rsidRPr="00D740F4" w:rsidRDefault="009E3734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740F4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zawarta została na czas określony od dnia podpisania  do </w:t>
      </w:r>
      <w:r w:rsidR="00243C81">
        <w:rPr>
          <w:rFonts w:ascii="Times New Roman" w:hAnsi="Times New Roman"/>
          <w:sz w:val="24"/>
          <w:szCs w:val="24"/>
        </w:rPr>
        <w:t>31</w:t>
      </w:r>
      <w:r w:rsidR="005B6B06">
        <w:rPr>
          <w:rFonts w:ascii="Times New Roman" w:hAnsi="Times New Roman"/>
          <w:sz w:val="24"/>
          <w:szCs w:val="24"/>
        </w:rPr>
        <w:t xml:space="preserve"> </w:t>
      </w:r>
      <w:r w:rsidR="00243C81">
        <w:rPr>
          <w:rFonts w:ascii="Times New Roman" w:hAnsi="Times New Roman"/>
          <w:sz w:val="24"/>
          <w:szCs w:val="24"/>
        </w:rPr>
        <w:t>października 2025</w:t>
      </w:r>
      <w:r w:rsidR="00DD7468" w:rsidRPr="00D740F4">
        <w:rPr>
          <w:rFonts w:ascii="Times New Roman" w:hAnsi="Times New Roman"/>
          <w:sz w:val="24"/>
          <w:szCs w:val="24"/>
        </w:rPr>
        <w:t xml:space="preserve"> r.</w:t>
      </w:r>
      <w:r w:rsidR="002A5788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z</w:t>
      </w:r>
      <w:r w:rsidR="00B36B9C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prawem </w:t>
      </w:r>
      <w:r w:rsidR="002A5788" w:rsidRPr="00D740F4">
        <w:rPr>
          <w:rFonts w:ascii="Times New Roman" w:hAnsi="Times New Roman"/>
          <w:sz w:val="24"/>
          <w:szCs w:val="24"/>
        </w:rPr>
        <w:t>rozwiązania</w:t>
      </w:r>
      <w:r w:rsidRPr="00D740F4">
        <w:rPr>
          <w:rFonts w:ascii="Times New Roman" w:hAnsi="Times New Roman"/>
          <w:sz w:val="24"/>
          <w:szCs w:val="24"/>
        </w:rPr>
        <w:t xml:space="preserve"> przez każdą ze stron za jednomi</w:t>
      </w:r>
      <w:r w:rsidR="00D34CB3">
        <w:rPr>
          <w:rFonts w:ascii="Times New Roman" w:hAnsi="Times New Roman"/>
          <w:sz w:val="24"/>
          <w:szCs w:val="24"/>
        </w:rPr>
        <w:t xml:space="preserve">esięcznym okresem </w:t>
      </w:r>
      <w:r w:rsidR="00D34CB3">
        <w:rPr>
          <w:rFonts w:ascii="Times New Roman" w:hAnsi="Times New Roman"/>
          <w:sz w:val="24"/>
          <w:szCs w:val="24"/>
        </w:rPr>
        <w:lastRenderedPageBreak/>
        <w:t xml:space="preserve">wypowiedzenia, dokonanym w formie pisemnej z ostatnim dniem kalendarzowym miesiąca. </w:t>
      </w: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</w:t>
      </w:r>
      <w:r w:rsidR="002A5788" w:rsidRPr="00D740F4">
        <w:rPr>
          <w:rFonts w:ascii="Times New Roman" w:hAnsi="Times New Roman"/>
          <w:sz w:val="24"/>
          <w:szCs w:val="24"/>
        </w:rPr>
        <w:t>ulega rozwiązaniu</w:t>
      </w:r>
      <w:r w:rsidRPr="00D740F4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 w:rsidRPr="00D740F4">
        <w:rPr>
          <w:rFonts w:ascii="Times New Roman" w:hAnsi="Times New Roman"/>
          <w:sz w:val="24"/>
          <w:szCs w:val="24"/>
        </w:rPr>
        <w:t>§ 5 ust. 4</w:t>
      </w:r>
      <w:r w:rsidRPr="00D740F4">
        <w:rPr>
          <w:rFonts w:ascii="Times New Roman" w:hAnsi="Times New Roman"/>
          <w:sz w:val="24"/>
          <w:szCs w:val="24"/>
        </w:rPr>
        <w:t xml:space="preserve"> lub </w:t>
      </w:r>
      <w:r w:rsidR="002A5788" w:rsidRPr="00D740F4">
        <w:rPr>
          <w:rFonts w:ascii="Times New Roman" w:hAnsi="Times New Roman"/>
          <w:sz w:val="24"/>
          <w:szCs w:val="24"/>
        </w:rPr>
        <w:t>w terminie</w:t>
      </w:r>
      <w:r w:rsidRPr="00D740F4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Default="007958CB" w:rsidP="009E3734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9E3734" w:rsidRPr="009E3734" w:rsidRDefault="009E3734" w:rsidP="009E3734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</w:p>
    <w:p w:rsidR="007958CB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D34CB3" w:rsidRDefault="00D34CB3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D34CB3" w:rsidRDefault="009E4C0E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</w:t>
      </w:r>
      <w:r w:rsidR="00D34CB3" w:rsidRPr="00D34CB3">
        <w:rPr>
          <w:rFonts w:ascii="Times New Roman" w:hAnsi="Times New Roman"/>
          <w:sz w:val="24"/>
          <w:szCs w:val="24"/>
        </w:rPr>
        <w:t xml:space="preserve"> spory wynikające z realizacji umowy rozstrzyga</w:t>
      </w:r>
      <w:r>
        <w:rPr>
          <w:rFonts w:ascii="Times New Roman" w:hAnsi="Times New Roman"/>
          <w:sz w:val="24"/>
          <w:szCs w:val="24"/>
        </w:rPr>
        <w:t xml:space="preserve">ne </w:t>
      </w:r>
      <w:r w:rsidR="00D34CB3" w:rsidRPr="00D34CB3">
        <w:rPr>
          <w:rFonts w:ascii="Times New Roman" w:hAnsi="Times New Roman"/>
          <w:sz w:val="24"/>
          <w:szCs w:val="24"/>
        </w:rPr>
        <w:t>będ</w:t>
      </w:r>
      <w:r>
        <w:rPr>
          <w:rFonts w:ascii="Times New Roman" w:hAnsi="Times New Roman"/>
          <w:sz w:val="24"/>
          <w:szCs w:val="24"/>
        </w:rPr>
        <w:t xml:space="preserve">ą przez sąd </w:t>
      </w:r>
      <w:r w:rsidR="00D34CB3" w:rsidRPr="00D34CB3">
        <w:rPr>
          <w:rFonts w:ascii="Times New Roman" w:hAnsi="Times New Roman"/>
          <w:sz w:val="24"/>
          <w:szCs w:val="24"/>
        </w:rPr>
        <w:t>właściwy dla siedziby Zleceniodawcy.</w:t>
      </w:r>
    </w:p>
    <w:p w:rsidR="007479A3" w:rsidRDefault="007479A3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479A3" w:rsidRPr="007479A3" w:rsidRDefault="009E3734" w:rsidP="007479A3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B846F9" w:rsidRPr="00D740F4" w:rsidRDefault="007958CB" w:rsidP="0087321F">
      <w:pPr>
        <w:jc w:val="center"/>
        <w:rPr>
          <w:b/>
          <w:sz w:val="24"/>
          <w:szCs w:val="24"/>
        </w:rPr>
      </w:pPr>
      <w:r w:rsidRPr="00D740F4">
        <w:rPr>
          <w:b/>
          <w:sz w:val="24"/>
          <w:szCs w:val="24"/>
        </w:rPr>
        <w:t xml:space="preserve">ZLECENIOBIORCA  </w:t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  <w:t xml:space="preserve">          </w:t>
      </w:r>
      <w:r w:rsidR="0087321F" w:rsidRPr="00D740F4">
        <w:rPr>
          <w:b/>
          <w:sz w:val="24"/>
          <w:szCs w:val="24"/>
        </w:rPr>
        <w:t>ZLECENIODAWCA</w:t>
      </w:r>
    </w:p>
    <w:sectPr w:rsidR="00B846F9" w:rsidRPr="00D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E1" w:rsidRDefault="00260BE1">
      <w:r>
        <w:separator/>
      </w:r>
    </w:p>
  </w:endnote>
  <w:endnote w:type="continuationSeparator" w:id="0">
    <w:p w:rsidR="00260BE1" w:rsidRDefault="0026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C9090F" w:rsidP="00075BA4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07179CD7" wp14:editId="2FE89C4E">
          <wp:extent cx="628650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90F" w:rsidRPr="00C9090F" w:rsidRDefault="00C9090F" w:rsidP="00C9090F">
    <w:pPr>
      <w:pStyle w:val="Stopka"/>
      <w:jc w:val="center"/>
      <w:rPr>
        <w:b/>
        <w:i/>
      </w:rPr>
    </w:pPr>
    <w:r w:rsidRPr="0035185B">
      <w:rPr>
        <w:b/>
        <w:i/>
      </w:rPr>
      <w:t>Współfinansowane z Fundus</w:t>
    </w:r>
    <w:r>
      <w:rPr>
        <w:b/>
        <w:i/>
      </w:rPr>
      <w:t>zu Azylu, Migracji i Integracji</w:t>
    </w:r>
  </w:p>
  <w:p w:rsidR="00075BA4" w:rsidRPr="00075BA4" w:rsidRDefault="00260BE1" w:rsidP="00075BA4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E1" w:rsidRDefault="00260BE1">
      <w:r>
        <w:separator/>
      </w:r>
    </w:p>
  </w:footnote>
  <w:footnote w:type="continuationSeparator" w:id="0">
    <w:p w:rsidR="00260BE1" w:rsidRDefault="0026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8DC"/>
    <w:multiLevelType w:val="hybridMultilevel"/>
    <w:tmpl w:val="FF0A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92E96"/>
    <w:multiLevelType w:val="hybridMultilevel"/>
    <w:tmpl w:val="0DEEC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20F99"/>
    <w:rsid w:val="00040160"/>
    <w:rsid w:val="0006485A"/>
    <w:rsid w:val="000A016E"/>
    <w:rsid w:val="00181908"/>
    <w:rsid w:val="0022733E"/>
    <w:rsid w:val="00243C81"/>
    <w:rsid w:val="0025128D"/>
    <w:rsid w:val="002529C5"/>
    <w:rsid w:val="00260BE1"/>
    <w:rsid w:val="002864AB"/>
    <w:rsid w:val="002A2D11"/>
    <w:rsid w:val="002A5788"/>
    <w:rsid w:val="002E35A2"/>
    <w:rsid w:val="002F03D9"/>
    <w:rsid w:val="00334B78"/>
    <w:rsid w:val="00340ADF"/>
    <w:rsid w:val="004208AA"/>
    <w:rsid w:val="004E150C"/>
    <w:rsid w:val="00520ED6"/>
    <w:rsid w:val="0059034C"/>
    <w:rsid w:val="005B6B06"/>
    <w:rsid w:val="006171E4"/>
    <w:rsid w:val="00632B90"/>
    <w:rsid w:val="00657CFD"/>
    <w:rsid w:val="006D3CDE"/>
    <w:rsid w:val="006D6DF7"/>
    <w:rsid w:val="007479A3"/>
    <w:rsid w:val="00765C18"/>
    <w:rsid w:val="007958CB"/>
    <w:rsid w:val="007C126D"/>
    <w:rsid w:val="007F5950"/>
    <w:rsid w:val="0087321F"/>
    <w:rsid w:val="00874DEA"/>
    <w:rsid w:val="008B486A"/>
    <w:rsid w:val="009A399B"/>
    <w:rsid w:val="009E3734"/>
    <w:rsid w:val="009E4C0E"/>
    <w:rsid w:val="009F0C2E"/>
    <w:rsid w:val="009F651A"/>
    <w:rsid w:val="00A4071E"/>
    <w:rsid w:val="00A84885"/>
    <w:rsid w:val="00AB1F4E"/>
    <w:rsid w:val="00AF6CEE"/>
    <w:rsid w:val="00B36B9C"/>
    <w:rsid w:val="00B7054C"/>
    <w:rsid w:val="00B94112"/>
    <w:rsid w:val="00BD4E66"/>
    <w:rsid w:val="00BF59A6"/>
    <w:rsid w:val="00C064C6"/>
    <w:rsid w:val="00C47656"/>
    <w:rsid w:val="00C9090F"/>
    <w:rsid w:val="00CF0315"/>
    <w:rsid w:val="00D34CB3"/>
    <w:rsid w:val="00D70065"/>
    <w:rsid w:val="00D70C22"/>
    <w:rsid w:val="00D740F4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3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C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4</cp:revision>
  <cp:lastPrinted>2021-11-29T09:04:00Z</cp:lastPrinted>
  <dcterms:created xsi:type="dcterms:W3CDTF">2024-08-02T09:08:00Z</dcterms:created>
  <dcterms:modified xsi:type="dcterms:W3CDTF">2024-08-02T10:15:00Z</dcterms:modified>
</cp:coreProperties>
</file>